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900" w:right="-900" w:firstLine="0"/>
        <w:rPr/>
      </w:pPr>
      <w:r w:rsidDel="00000000" w:rsidR="00000000" w:rsidRPr="00000000">
        <w:rPr>
          <w:rtl w:val="0"/>
        </w:rPr>
        <w:t xml:space="preserve">The Finis E. Davis Fellowship was created to honor the memory of Kentucky’s first and only President of Lions Clubs International.  PIP Finis served as President of LCI in 1960-1961.  Then in 1967-68 he was President of the Kentucky Lions Eye Foundation.  He spearheaded the drive to raise the first two million dollars to build the Kentucky Lions Eye Research Institute, which is now a world-class center, and dedicated his life to Lionism.  </w:t>
      </w:r>
    </w:p>
    <w:p w:rsidR="00000000" w:rsidDel="00000000" w:rsidP="00000000" w:rsidRDefault="00000000" w:rsidRPr="00000000" w14:paraId="00000002">
      <w:pPr>
        <w:pageBreakBefore w:val="0"/>
        <w:ind w:left="-900" w:right="-900" w:firstLine="0"/>
        <w:rPr/>
      </w:pPr>
      <w:r w:rsidDel="00000000" w:rsidR="00000000" w:rsidRPr="00000000">
        <w:rPr>
          <w:rtl w:val="0"/>
        </w:rPr>
        <w:t xml:space="preserve">The fellowship is available to </w:t>
      </w:r>
      <w:r w:rsidDel="00000000" w:rsidR="00000000" w:rsidRPr="00000000">
        <w:rPr>
          <w:b w:val="1"/>
          <w:rtl w:val="0"/>
        </w:rPr>
        <w:t xml:space="preserve">anyone</w:t>
      </w:r>
      <w:r w:rsidDel="00000000" w:rsidR="00000000" w:rsidRPr="00000000">
        <w:rPr>
          <w:rtl w:val="0"/>
        </w:rPr>
        <w:t xml:space="preserve"> and it may be given posthumously as a memorial.</w:t>
      </w:r>
    </w:p>
    <w:p w:rsidR="00000000" w:rsidDel="00000000" w:rsidP="00000000" w:rsidRDefault="00000000" w:rsidRPr="00000000" w14:paraId="00000003">
      <w:pPr>
        <w:pageBreakBefore w:val="0"/>
        <w:ind w:left="-900" w:right="-90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04">
      <w:pPr>
        <w:pageBreakBefore w:val="0"/>
        <w:ind w:left="-900" w:right="-900" w:firstLine="0"/>
        <w:rPr/>
      </w:pPr>
      <w:r w:rsidDel="00000000" w:rsidR="00000000" w:rsidRPr="00000000">
        <w:rPr>
          <w:rtl w:val="0"/>
        </w:rPr>
        <w:t xml:space="preserve">The Davis Fellowship may be obtained by a contribution of $500 or more to the Kentucky Lions Eye Foundation.  The contribution may be made at once or over a period of time by making payments of no less than $100.  The Fellowship will be presented upon receipt of the final payment.  Contributions can be made online at </w:t>
      </w:r>
      <w:r w:rsidDel="00000000" w:rsidR="00000000" w:rsidRPr="00000000">
        <w:rPr>
          <w:rtl w:val="0"/>
        </w:rPr>
        <w:t xml:space="preserve">www.kylionseye.org/donate or by a check made payable to the Kentucky Lions Eye Foundation.  </w:t>
      </w:r>
    </w:p>
    <w:p w:rsidR="00000000" w:rsidDel="00000000" w:rsidP="00000000" w:rsidRDefault="00000000" w:rsidRPr="00000000" w14:paraId="00000005">
      <w:pPr>
        <w:pageBreakBefore w:val="0"/>
        <w:ind w:right="-900" w:hanging="180"/>
        <w:rPr>
          <w:sz w:val="20"/>
          <w:szCs w:val="20"/>
        </w:rPr>
      </w:pPr>
      <w:r w:rsidDel="00000000" w:rsidR="00000000" w:rsidRPr="00000000">
        <w:rPr>
          <w:rtl w:val="0"/>
        </w:rPr>
      </w:r>
    </w:p>
    <w:p w:rsidR="00000000" w:rsidDel="00000000" w:rsidP="00000000" w:rsidRDefault="00000000" w:rsidRPr="00000000" w14:paraId="00000006">
      <w:pPr>
        <w:pageBreakBefore w:val="0"/>
        <w:ind w:left="-900" w:right="-900" w:firstLine="0"/>
        <w:rPr/>
      </w:pPr>
      <w:r w:rsidDel="00000000" w:rsidR="00000000" w:rsidRPr="00000000">
        <w:rPr>
          <w:rtl w:val="0"/>
        </w:rPr>
        <w:t xml:space="preserve">The recipient of the Finis E. Davis Fellowship will receive a personalized plaque from the current Kentucky Lions Eye Foundation President, a Finis E. Davis Fellow patch and Finis E. Davis Fellow pin.</w:t>
      </w:r>
    </w:p>
    <w:p w:rsidR="00000000" w:rsidDel="00000000" w:rsidP="00000000" w:rsidRDefault="00000000" w:rsidRPr="00000000" w14:paraId="00000007">
      <w:pPr>
        <w:pageBreakBefore w:val="0"/>
        <w:ind w:left="-900" w:right="-900" w:firstLine="0"/>
        <w:rPr>
          <w:sz w:val="20"/>
          <w:szCs w:val="20"/>
        </w:rPr>
      </w:pPr>
      <w:r w:rsidDel="00000000" w:rsidR="00000000" w:rsidRPr="00000000">
        <w:rPr>
          <w:rtl w:val="0"/>
        </w:rPr>
      </w:r>
    </w:p>
    <w:p w:rsidR="00000000" w:rsidDel="00000000" w:rsidP="00000000" w:rsidRDefault="00000000" w:rsidRPr="00000000" w14:paraId="00000008">
      <w:pPr>
        <w:pageBreakBefore w:val="0"/>
        <w:ind w:left="-900" w:right="-900" w:firstLine="0"/>
        <w:rPr/>
      </w:pPr>
      <w:r w:rsidDel="00000000" w:rsidR="00000000" w:rsidRPr="00000000">
        <w:rPr>
          <w:rtl w:val="0"/>
        </w:rPr>
        <w:t xml:space="preserve">Individuals who are already a Finis Davis Fellow can receive a Progressive Finis Davis Fellowship.  For an additional contribution to the Kentucky Lions Eye Foundation, the Progressive Finis Davis Fellow would receive an exclusive Progressive Finis E. Davis Fellow pin with diamond(s) with the following contribution amounts:</w:t>
      </w:r>
    </w:p>
    <w:p w:rsidR="00000000" w:rsidDel="00000000" w:rsidP="00000000" w:rsidRDefault="00000000" w:rsidRPr="00000000" w14:paraId="00000009">
      <w:pPr>
        <w:pageBreakBefore w:val="0"/>
        <w:ind w:left="-900" w:right="-900" w:firstLine="0"/>
        <w:rPr>
          <w:sz w:val="18"/>
          <w:szCs w:val="18"/>
        </w:rPr>
      </w:pPr>
      <w:r w:rsidDel="00000000" w:rsidR="00000000" w:rsidRPr="00000000">
        <w:rPr>
          <w:rtl w:val="0"/>
        </w:rPr>
      </w:r>
    </w:p>
    <w:p w:rsidR="00000000" w:rsidDel="00000000" w:rsidP="00000000" w:rsidRDefault="00000000" w:rsidRPr="00000000" w14:paraId="0000000A">
      <w:pPr>
        <w:pageBreakBefore w:val="0"/>
        <w:ind w:left="-720" w:right="-900" w:hanging="180"/>
        <w:rPr>
          <w:b w:val="1"/>
        </w:rPr>
      </w:pPr>
      <w:r w:rsidDel="00000000" w:rsidR="00000000" w:rsidRPr="00000000">
        <w:rPr>
          <w:rtl w:val="0"/>
        </w:rPr>
        <w:t xml:space="preserve">            </w:t>
      </w:r>
      <w:r w:rsidDel="00000000" w:rsidR="00000000" w:rsidRPr="00000000">
        <w:rPr>
          <w:b w:val="1"/>
          <w:rtl w:val="0"/>
        </w:rPr>
        <w:t xml:space="preserve">1 Diamond Pin</w:t>
        <w:tab/>
        <w:t xml:space="preserve">   </w:t>
        <w:tab/>
        <w:t xml:space="preserve">   2 Diamond Pin</w:t>
        <w:tab/>
        <w:tab/>
        <w:t xml:space="preserve">3 Diamond Pin</w:t>
        <w:tab/>
        <w:tab/>
        <w:t xml:space="preserve">4 Diamond Pin</w:t>
      </w:r>
    </w:p>
    <w:p w:rsidR="00000000" w:rsidDel="00000000" w:rsidP="00000000" w:rsidRDefault="00000000" w:rsidRPr="00000000" w14:paraId="0000000B">
      <w:pPr>
        <w:pageBreakBefore w:val="0"/>
        <w:ind w:left="-720" w:right="-900" w:hanging="180"/>
        <w:rPr>
          <w:b w:val="1"/>
          <w:sz w:val="6"/>
          <w:szCs w:val="6"/>
        </w:rPr>
      </w:pPr>
      <w:r w:rsidDel="00000000" w:rsidR="00000000" w:rsidRPr="00000000">
        <w:rPr>
          <w:rtl w:val="0"/>
        </w:rPr>
      </w:r>
    </w:p>
    <w:p w:rsidR="00000000" w:rsidDel="00000000" w:rsidP="00000000" w:rsidRDefault="00000000" w:rsidRPr="00000000" w14:paraId="0000000C">
      <w:pPr>
        <w:pageBreakBefore w:val="0"/>
        <w:ind w:left="-720" w:right="-900" w:hanging="180"/>
        <w:rPr>
          <w:b w:val="1"/>
        </w:rPr>
      </w:pPr>
      <w:r w:rsidDel="00000000" w:rsidR="00000000" w:rsidRPr="00000000">
        <w:rPr>
          <w:b w:val="1"/>
          <w:rtl w:val="0"/>
        </w:rPr>
        <w:tab/>
        <w:t xml:space="preserve">            $500-$999</w:t>
        <w:tab/>
        <w:tab/>
        <w:t xml:space="preserve">    $1,000-$4,999</w:t>
        <w:tab/>
        <w:t xml:space="preserve">             $5,000-$9,999</w:t>
        <w:tab/>
        <w:tab/>
        <w:t xml:space="preserve">      $10,000 +</w:t>
      </w:r>
    </w:p>
    <w:p w:rsidR="00000000" w:rsidDel="00000000" w:rsidP="00000000" w:rsidRDefault="00000000" w:rsidRPr="00000000" w14:paraId="0000000D">
      <w:pPr>
        <w:pageBreakBefore w:val="0"/>
        <w:ind w:left="-720" w:right="-900" w:hanging="180"/>
        <w:jc w:val="center"/>
        <w:rPr>
          <w:sz w:val="20"/>
          <w:szCs w:val="20"/>
        </w:rPr>
      </w:pPr>
      <w:r w:rsidDel="00000000" w:rsidR="00000000" w:rsidRPr="00000000">
        <w:rPr>
          <w:rtl w:val="0"/>
        </w:rPr>
      </w:r>
    </w:p>
    <w:p w:rsidR="00000000" w:rsidDel="00000000" w:rsidP="00000000" w:rsidRDefault="00000000" w:rsidRPr="00000000" w14:paraId="0000000E">
      <w:pPr>
        <w:pageBreakBefore w:val="0"/>
        <w:ind w:left="-720" w:right="-900" w:hanging="180"/>
        <w:jc w:val="center"/>
        <w:rPr>
          <w:b w:val="1"/>
          <w:u w:val="single"/>
        </w:rPr>
      </w:pPr>
      <w:r w:rsidDel="00000000" w:rsidR="00000000" w:rsidRPr="00000000">
        <w:rPr>
          <w:b w:val="1"/>
          <w:u w:val="single"/>
          <w:rtl w:val="0"/>
        </w:rPr>
        <w:t xml:space="preserve">PLEASE COMPLETE THE FORM BELOW TO REQUEST A FINIS E. DAVIS FELLOWSHIP:</w:t>
      </w:r>
    </w:p>
    <w:p w:rsidR="00000000" w:rsidDel="00000000" w:rsidP="00000000" w:rsidRDefault="00000000" w:rsidRPr="00000000" w14:paraId="0000000F">
      <w:pPr>
        <w:pageBreakBefore w:val="0"/>
        <w:ind w:left="-720" w:right="-900" w:hanging="180"/>
        <w:rPr>
          <w:sz w:val="10"/>
          <w:szCs w:val="10"/>
        </w:rPr>
      </w:pPr>
      <w:r w:rsidDel="00000000" w:rsidR="00000000" w:rsidRPr="00000000">
        <w:rPr>
          <w:rtl w:val="0"/>
        </w:rPr>
      </w:r>
    </w:p>
    <w:p w:rsidR="00000000" w:rsidDel="00000000" w:rsidP="00000000" w:rsidRDefault="00000000" w:rsidRPr="00000000" w14:paraId="00000010">
      <w:pPr>
        <w:pageBreakBefore w:val="0"/>
        <w:ind w:left="-360" w:right="-900" w:hanging="180"/>
        <w:rPr>
          <w:sz w:val="20"/>
          <w:szCs w:val="20"/>
        </w:rPr>
      </w:pPr>
      <w:r w:rsidDel="00000000" w:rsidR="00000000" w:rsidRPr="00000000">
        <w:rPr>
          <w:sz w:val="20"/>
          <w:szCs w:val="20"/>
          <w:rtl w:val="0"/>
        </w:rPr>
        <w:t xml:space="preserve">Finis E. Davis Fellowship ($500)</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ab/>
        <w:tab/>
        <w:t xml:space="preserve">Progressive (1 diamond)</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ab/>
        <w:tab/>
        <w:t xml:space="preserve">Progressive (2 diamonds)</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t>
      </w:r>
    </w:p>
    <w:p w:rsidR="00000000" w:rsidDel="00000000" w:rsidP="00000000" w:rsidRDefault="00000000" w:rsidRPr="00000000" w14:paraId="00000011">
      <w:pPr>
        <w:pageBreakBefore w:val="0"/>
        <w:ind w:left="-360" w:right="-900" w:hanging="180"/>
        <w:rPr>
          <w:sz w:val="8"/>
          <w:szCs w:val="8"/>
        </w:rPr>
      </w:pPr>
      <w:r w:rsidDel="00000000" w:rsidR="00000000" w:rsidRPr="00000000">
        <w:rPr>
          <w:rtl w:val="0"/>
        </w:rPr>
      </w:r>
    </w:p>
    <w:p w:rsidR="00000000" w:rsidDel="00000000" w:rsidP="00000000" w:rsidRDefault="00000000" w:rsidRPr="00000000" w14:paraId="00000012">
      <w:pPr>
        <w:pageBreakBefore w:val="0"/>
        <w:ind w:left="-360" w:right="-900" w:hanging="180"/>
        <w:rPr>
          <w:sz w:val="20"/>
          <w:szCs w:val="20"/>
        </w:rPr>
      </w:pPr>
      <w:r w:rsidDel="00000000" w:rsidR="00000000" w:rsidRPr="00000000">
        <w:rPr>
          <w:sz w:val="20"/>
          <w:szCs w:val="20"/>
          <w:rtl w:val="0"/>
        </w:rPr>
        <w:t xml:space="preserve">Progressive (3 diamonds)</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t>
        <w:tab/>
        <w:tab/>
        <w:tab/>
        <w:t xml:space="preserve">Progressive (4 Diamonds)</w:t>
      </w:r>
      <w:r w:rsidDel="00000000" w:rsidR="00000000" w:rsidRPr="00000000">
        <w:rPr>
          <w:rFonts w:ascii="MS Gothic" w:cs="MS Gothic" w:eastAsia="MS Gothic" w:hAnsi="MS Gothic"/>
          <w:sz w:val="20"/>
          <w:szCs w:val="20"/>
          <w:rtl w:val="0"/>
        </w:rPr>
        <w:t xml:space="preserve">☐</w:t>
      </w:r>
      <w:r w:rsidDel="00000000" w:rsidR="00000000" w:rsidRPr="00000000">
        <w:rPr>
          <w:rtl w:val="0"/>
        </w:rPr>
      </w:r>
    </w:p>
    <w:p w:rsidR="00000000" w:rsidDel="00000000" w:rsidP="00000000" w:rsidRDefault="00000000" w:rsidRPr="00000000" w14:paraId="00000013">
      <w:pPr>
        <w:pageBreakBefore w:val="0"/>
        <w:ind w:left="-720" w:right="-900" w:hanging="180"/>
        <w:rPr>
          <w:sz w:val="20"/>
          <w:szCs w:val="20"/>
        </w:rPr>
      </w:pPr>
      <w:r w:rsidDel="00000000" w:rsidR="00000000" w:rsidRPr="00000000">
        <w:rPr>
          <w:rtl w:val="0"/>
        </w:rPr>
      </w:r>
    </w:p>
    <w:p w:rsidR="00000000" w:rsidDel="00000000" w:rsidP="00000000" w:rsidRDefault="00000000" w:rsidRPr="00000000" w14:paraId="00000014">
      <w:pPr>
        <w:pageBreakBefore w:val="0"/>
        <w:ind w:left="-720" w:right="-900" w:hanging="180"/>
        <w:rPr/>
      </w:pPr>
      <w:r w:rsidDel="00000000" w:rsidR="00000000" w:rsidRPr="00000000">
        <w:rPr>
          <w:rtl w:val="0"/>
        </w:rPr>
        <w:t xml:space="preserve">Name of recipient: ____________________________  Email: ______________________________________</w:t>
      </w:r>
    </w:p>
    <w:p w:rsidR="00000000" w:rsidDel="00000000" w:rsidP="00000000" w:rsidRDefault="00000000" w:rsidRPr="00000000" w14:paraId="00000015">
      <w:pPr>
        <w:pageBreakBefore w:val="0"/>
        <w:ind w:left="-720" w:right="-900" w:hanging="180"/>
        <w:jc w:val="center"/>
        <w:rPr/>
      </w:pPr>
      <w:r w:rsidDel="00000000" w:rsidR="00000000" w:rsidRPr="00000000">
        <w:rPr>
          <w:rtl w:val="0"/>
        </w:rPr>
      </w:r>
    </w:p>
    <w:p w:rsidR="00000000" w:rsidDel="00000000" w:rsidP="00000000" w:rsidRDefault="00000000" w:rsidRPr="00000000" w14:paraId="00000016">
      <w:pPr>
        <w:pageBreakBefore w:val="0"/>
        <w:ind w:left="-720" w:right="-900" w:hanging="180"/>
        <w:rPr/>
      </w:pPr>
      <w:r w:rsidDel="00000000" w:rsidR="00000000" w:rsidRPr="00000000">
        <w:rPr>
          <w:rtl w:val="0"/>
        </w:rPr>
        <w:t xml:space="preserve">Address: _____________________________________   City: ________________  State: ____  Zip: _______</w:t>
      </w:r>
    </w:p>
    <w:p w:rsidR="00000000" w:rsidDel="00000000" w:rsidP="00000000" w:rsidRDefault="00000000" w:rsidRPr="00000000" w14:paraId="00000017">
      <w:pPr>
        <w:pageBreakBefore w:val="0"/>
        <w:ind w:left="-720" w:right="-900" w:hanging="180"/>
        <w:jc w:val="center"/>
        <w:rPr/>
      </w:pPr>
      <w:r w:rsidDel="00000000" w:rsidR="00000000" w:rsidRPr="00000000">
        <w:rPr>
          <w:rtl w:val="0"/>
        </w:rPr>
      </w:r>
    </w:p>
    <w:p w:rsidR="00000000" w:rsidDel="00000000" w:rsidP="00000000" w:rsidRDefault="00000000" w:rsidRPr="00000000" w14:paraId="00000018">
      <w:pPr>
        <w:pageBreakBefore w:val="0"/>
        <w:ind w:left="-720" w:right="-900" w:hanging="180"/>
        <w:rPr/>
      </w:pPr>
      <w:r w:rsidDel="00000000" w:rsidR="00000000" w:rsidRPr="00000000">
        <w:rPr>
          <w:rtl w:val="0"/>
        </w:rPr>
        <w:t xml:space="preserve">Club or Individual Presenting Fellowship ___________________________________  MD43 District _______</w:t>
      </w:r>
    </w:p>
    <w:p w:rsidR="00000000" w:rsidDel="00000000" w:rsidP="00000000" w:rsidRDefault="00000000" w:rsidRPr="00000000" w14:paraId="00000019">
      <w:pPr>
        <w:pageBreakBefore w:val="0"/>
        <w:ind w:left="-720" w:right="-900" w:hanging="180"/>
        <w:jc w:val="center"/>
        <w:rPr/>
      </w:pPr>
      <w:r w:rsidDel="00000000" w:rsidR="00000000" w:rsidRPr="00000000">
        <w:rPr>
          <w:rtl w:val="0"/>
        </w:rPr>
      </w:r>
    </w:p>
    <w:p w:rsidR="00000000" w:rsidDel="00000000" w:rsidP="00000000" w:rsidRDefault="00000000" w:rsidRPr="00000000" w14:paraId="0000001A">
      <w:pPr>
        <w:pageBreakBefore w:val="0"/>
        <w:ind w:left="-720" w:right="-900" w:hanging="180"/>
        <w:rPr/>
      </w:pPr>
      <w:r w:rsidDel="00000000" w:rsidR="00000000" w:rsidRPr="00000000">
        <w:rPr>
          <w:rtl w:val="0"/>
        </w:rPr>
        <w:t xml:space="preserve">Send plaque, pin and patch to: ________________________  Email: _________________________________</w:t>
      </w:r>
    </w:p>
    <w:p w:rsidR="00000000" w:rsidDel="00000000" w:rsidP="00000000" w:rsidRDefault="00000000" w:rsidRPr="00000000" w14:paraId="0000001B">
      <w:pPr>
        <w:pageBreakBefore w:val="0"/>
        <w:ind w:left="-720" w:right="-900" w:hanging="180"/>
        <w:rPr/>
      </w:pPr>
      <w:r w:rsidDel="00000000" w:rsidR="00000000" w:rsidRPr="00000000">
        <w:rPr>
          <w:rtl w:val="0"/>
        </w:rPr>
      </w:r>
    </w:p>
    <w:p w:rsidR="00000000" w:rsidDel="00000000" w:rsidP="00000000" w:rsidRDefault="00000000" w:rsidRPr="00000000" w14:paraId="0000001C">
      <w:pPr>
        <w:pageBreakBefore w:val="0"/>
        <w:ind w:left="-720" w:right="-900" w:hanging="180"/>
        <w:rPr/>
      </w:pPr>
      <w:r w:rsidDel="00000000" w:rsidR="00000000" w:rsidRPr="00000000">
        <w:rPr>
          <w:rtl w:val="0"/>
        </w:rPr>
        <w:t xml:space="preserve">Address _____________________________________   City __________________  State ____  Zip _______</w:t>
      </w:r>
    </w:p>
    <w:p w:rsidR="00000000" w:rsidDel="00000000" w:rsidP="00000000" w:rsidRDefault="00000000" w:rsidRPr="00000000" w14:paraId="0000001D">
      <w:pPr>
        <w:pageBreakBefore w:val="0"/>
        <w:ind w:left="-720" w:right="-900" w:hanging="180"/>
        <w:rPr/>
      </w:pPr>
      <w:r w:rsidDel="00000000" w:rsidR="00000000" w:rsidRPr="00000000">
        <w:rPr>
          <w:rtl w:val="0"/>
        </w:rPr>
      </w:r>
    </w:p>
    <w:p w:rsidR="00000000" w:rsidDel="00000000" w:rsidP="00000000" w:rsidRDefault="00000000" w:rsidRPr="00000000" w14:paraId="0000001E">
      <w:pPr>
        <w:pageBreakBefore w:val="0"/>
        <w:ind w:left="-720" w:right="-900" w:hanging="180"/>
        <w:rPr>
          <w:sz w:val="22"/>
          <w:szCs w:val="22"/>
        </w:rPr>
      </w:pPr>
      <w:r w:rsidDel="00000000" w:rsidR="00000000" w:rsidRPr="00000000">
        <w:rPr>
          <w:rtl w:val="0"/>
        </w:rPr>
        <w:t xml:space="preserve">Date that plaque, pin and patch is needed to be presented: _________________</w:t>
      </w:r>
      <w:r w:rsidDel="00000000" w:rsidR="00000000" w:rsidRPr="00000000">
        <w:rPr>
          <w:sz w:val="18"/>
          <w:szCs w:val="18"/>
          <w:rtl w:val="0"/>
        </w:rPr>
        <w:t xml:space="preserve">    </w:t>
      </w:r>
      <w:r w:rsidDel="00000000" w:rsidR="00000000" w:rsidRPr="00000000">
        <w:rPr>
          <w:sz w:val="22"/>
          <w:szCs w:val="22"/>
          <w:rtl w:val="0"/>
        </w:rPr>
        <w:t xml:space="preserve">(Please allow at least two weeks)</w:t>
      </w:r>
    </w:p>
    <w:p w:rsidR="00000000" w:rsidDel="00000000" w:rsidP="00000000" w:rsidRDefault="00000000" w:rsidRPr="00000000" w14:paraId="0000001F">
      <w:pPr>
        <w:pageBreakBefore w:val="0"/>
        <w:ind w:left="-720" w:right="-900" w:hanging="180"/>
        <w:rPr>
          <w:sz w:val="20"/>
          <w:szCs w:val="20"/>
        </w:rPr>
      </w:pPr>
      <w:r w:rsidDel="00000000" w:rsidR="00000000" w:rsidRPr="00000000">
        <w:rPr>
          <w:rtl w:val="0"/>
        </w:rPr>
      </w:r>
    </w:p>
    <w:p w:rsidR="00000000" w:rsidDel="00000000" w:rsidP="00000000" w:rsidRDefault="00000000" w:rsidRPr="00000000" w14:paraId="00000020">
      <w:pPr>
        <w:pageBreakBefore w:val="0"/>
        <w:ind w:left="-720" w:right="-900" w:hanging="180"/>
        <w:rPr/>
      </w:pPr>
      <w:r w:rsidDel="00000000" w:rsidR="00000000" w:rsidRPr="00000000">
        <w:rPr>
          <w:rtl w:val="0"/>
        </w:rPr>
        <w:t xml:space="preserve">Amount of check enclosed:______________ (Not less than $100)   </w:t>
      </w:r>
    </w:p>
    <w:p w:rsidR="00000000" w:rsidDel="00000000" w:rsidP="00000000" w:rsidRDefault="00000000" w:rsidRPr="00000000" w14:paraId="00000021">
      <w:pPr>
        <w:pageBreakBefore w:val="0"/>
        <w:ind w:left="-720" w:right="-900" w:hanging="180"/>
        <w:rPr>
          <w:sz w:val="20"/>
          <w:szCs w:val="20"/>
        </w:rPr>
      </w:pPr>
      <w:r w:rsidDel="00000000" w:rsidR="00000000" w:rsidRPr="00000000">
        <w:rPr>
          <w:rtl w:val="0"/>
        </w:rPr>
      </w:r>
    </w:p>
    <w:p w:rsidR="00000000" w:rsidDel="00000000" w:rsidP="00000000" w:rsidRDefault="00000000" w:rsidRPr="00000000" w14:paraId="00000022">
      <w:pPr>
        <w:pageBreakBefore w:val="0"/>
        <w:ind w:left="-900" w:right="-900" w:firstLine="0"/>
        <w:rPr/>
      </w:pPr>
      <w:r w:rsidDel="00000000" w:rsidR="00000000" w:rsidRPr="00000000">
        <w:rPr>
          <w:b w:val="1"/>
          <w:i w:val="1"/>
          <w:rtl w:val="0"/>
        </w:rPr>
        <w:t xml:space="preserve">Please print and mail this application along with payment check(s) to KLEF (301 E. Muhammad Ali Blvd., Louisville, KY 40202). You may email completed applications to KarenHayse@kylionseye.org, but please mail all checks to the KLEF office. </w:t>
      </w:r>
      <w:r w:rsidDel="00000000" w:rsidR="00000000" w:rsidRPr="00000000">
        <w:rPr>
          <w:highlight w:val="yellow"/>
          <w:rtl w:val="0"/>
        </w:rPr>
        <w:t xml:space="preserve">P</w:t>
      </w:r>
      <w:r w:rsidDel="00000000" w:rsidR="00000000" w:rsidRPr="00000000">
        <w:rPr>
          <w:highlight w:val="yellow"/>
          <w:rtl w:val="0"/>
        </w:rPr>
        <w:t xml:space="preserve">lease include a short bio and a photo of the recipient along with this application.</w:t>
      </w:r>
      <w:r w:rsidDel="00000000" w:rsidR="00000000" w:rsidRPr="00000000">
        <w:rPr>
          <w:rtl w:val="0"/>
        </w:rPr>
        <w:t xml:space="preserve"> </w:t>
      </w:r>
    </w:p>
    <w:sectPr>
      <w:headerReference r:id="rId7" w:type="default"/>
      <w:pgSz w:h="15840" w:w="12240" w:orient="portrait"/>
      <w:pgMar w:bottom="1440" w:top="1440" w:left="153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Gothic"/>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tabs>
        <w:tab w:val="center" w:pos="4680"/>
        <w:tab w:val="right" w:pos="9360"/>
      </w:tabs>
      <w:jc w:val="center"/>
      <w:rPr>
        <w:b w:val="1"/>
        <w:sz w:val="32"/>
        <w:szCs w:val="32"/>
      </w:rPr>
    </w:pPr>
    <w:r w:rsidDel="00000000" w:rsidR="00000000" w:rsidRPr="00000000">
      <w:rPr>
        <w:b w:val="1"/>
        <w:sz w:val="32"/>
        <w:szCs w:val="32"/>
      </w:rPr>
      <w:drawing>
        <wp:inline distB="114300" distT="114300" distL="114300" distR="114300">
          <wp:extent cx="3505200" cy="689183"/>
          <wp:effectExtent b="0" l="0" r="0" t="0"/>
          <wp:docPr id="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05200" cy="689183"/>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tabs>
        <w:tab w:val="center" w:pos="4680"/>
        <w:tab w:val="right" w:pos="9360"/>
      </w:tabs>
      <w:jc w:val="center"/>
      <w:rPr>
        <w:b w:val="1"/>
        <w:sz w:val="12"/>
        <w:szCs w:val="12"/>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Finis E. Davis Fellowship &amp; Progressive Fellowship Application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b w:val="1"/>
        <w:sz w:val="14"/>
        <w:szCs w:val="1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overflowPunct w:val="0"/>
      <w:autoSpaceDE w:val="0"/>
      <w:autoSpaceDN w:val="0"/>
      <w:adjustRightInd w:val="0"/>
      <w:textAlignment w:val="baseline"/>
    </w:pPr>
    <w:rPr>
      <w:sz w:val="24"/>
    </w:rPr>
  </w:style>
  <w:style w:type="character" w:styleId="DefaultParagraphFont" w:default="1">
    <w:name w:val="Default Paragraph Font"/>
    <w:semiHidden w:val="1"/>
  </w:style>
  <w:style w:type="table" w:styleId="TableNormal" w:default="1">
    <w:name w:val="Normal Table"/>
    <w:semiHidden w:val="1"/>
    <w:tblPr>
      <w:tblInd w:w="0.0" w:type="dxa"/>
      <w:tblCellMar>
        <w:top w:w="0.0" w:type="dxa"/>
        <w:left w:w="108.0" w:type="dxa"/>
        <w:bottom w:w="0.0" w:type="dxa"/>
        <w:right w:w="108.0" w:type="dxa"/>
      </w:tblCellMar>
    </w:tblPr>
  </w:style>
  <w:style w:type="numbering" w:styleId="NoList" w:default="1">
    <w:name w:val="No List"/>
    <w:semiHidden w:val="1"/>
  </w:style>
  <w:style w:type="character" w:styleId="PlaceholderText">
    <w:name w:val="Placeholder Text"/>
    <w:basedOn w:val="DefaultParagraphFont"/>
    <w:uiPriority w:val="99"/>
    <w:semiHidden w:val="1"/>
    <w:rsid w:val="00657B6C"/>
    <w:rPr>
      <w:color w:val="808080"/>
    </w:rPr>
  </w:style>
  <w:style w:type="character" w:styleId="Hyperlink">
    <w:name w:val="Hyperlink"/>
    <w:basedOn w:val="DefaultParagraphFont"/>
    <w:rsid w:val="00657B6C"/>
    <w:rPr>
      <w:color w:val="0563c1" w:themeColor="hyperlink"/>
      <w:u w:val="single"/>
    </w:rPr>
  </w:style>
  <w:style w:type="paragraph" w:styleId="Header">
    <w:name w:val="header"/>
    <w:basedOn w:val="Normal"/>
    <w:link w:val="HeaderChar"/>
    <w:uiPriority w:val="99"/>
    <w:rsid w:val="00657B6C"/>
    <w:pPr>
      <w:tabs>
        <w:tab w:val="center" w:pos="4680"/>
        <w:tab w:val="right" w:pos="9360"/>
      </w:tabs>
    </w:pPr>
  </w:style>
  <w:style w:type="character" w:styleId="HeaderChar" w:customStyle="1">
    <w:name w:val="Header Char"/>
    <w:basedOn w:val="DefaultParagraphFont"/>
    <w:link w:val="Header"/>
    <w:uiPriority w:val="99"/>
    <w:rsid w:val="00657B6C"/>
    <w:rPr>
      <w:sz w:val="24"/>
    </w:rPr>
  </w:style>
  <w:style w:type="paragraph" w:styleId="Footer">
    <w:name w:val="footer"/>
    <w:basedOn w:val="Normal"/>
    <w:link w:val="FooterChar"/>
    <w:rsid w:val="00657B6C"/>
    <w:pPr>
      <w:tabs>
        <w:tab w:val="center" w:pos="4680"/>
        <w:tab w:val="right" w:pos="9360"/>
      </w:tabs>
    </w:pPr>
  </w:style>
  <w:style w:type="character" w:styleId="FooterChar" w:customStyle="1">
    <w:name w:val="Footer Char"/>
    <w:basedOn w:val="DefaultParagraphFont"/>
    <w:link w:val="Footer"/>
    <w:rsid w:val="00657B6C"/>
    <w:rPr>
      <w:sz w:val="24"/>
    </w:rPr>
  </w:style>
  <w:style w:type="character" w:styleId="Jen" w:customStyle="1">
    <w:name w:val="Jen"/>
    <w:basedOn w:val="DefaultParagraphFont"/>
    <w:qFormat w:val="1"/>
    <w:rsid w:val="00ED2874"/>
    <w:rPr>
      <w:rFonts w:ascii="Times New Roman" w:hAnsi="Times New Roman"/>
      <w:sz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2skNpLvTKjd4s3zATPX8aOidzw==">AMUW2mUCQ/c/ezkwOixcq4QVSnHL7+HI/k7RpyVytM1NRHscwxQwtfKLzNRmaTbd26GDiPgOkGrDjNBd/je65c/3cs+VvLe4ApOmXHWkHyHEQmJxFV6gS1Y=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2020-03-25T10:53:00Z</dcterms:created>
  <dc:creator>Jennifer Hunt</dc:creator>
</cp:coreProperties>
</file>